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4E" w:rsidRPr="00FD42EE" w:rsidRDefault="0065474E" w:rsidP="0065474E">
      <w:pPr>
        <w:spacing w:after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0" w:name="_GoBack"/>
      <w:bookmarkEnd w:id="0"/>
      <w:r w:rsidRPr="0065474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85775" cy="485775"/>
            <wp:effectExtent l="0" t="0" r="0" b="0"/>
            <wp:docPr id="1" name="Рисунок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33" cy="48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2E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Государственное учреждение здравоохранения </w:t>
      </w:r>
    </w:p>
    <w:p w:rsidR="0065474E" w:rsidRPr="00FD42EE" w:rsidRDefault="0065474E" w:rsidP="0065474E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D42EE">
        <w:rPr>
          <w:rFonts w:ascii="Times New Roman" w:hAnsi="Times New Roman" w:cs="Times New Roman"/>
          <w:noProof/>
          <w:color w:val="000000"/>
          <w:sz w:val="28"/>
          <w:szCs w:val="28"/>
        </w:rPr>
        <w:t>« Городская  клиническая больница № 2 г. Тулы имени Е.Г. Лазарева»</w:t>
      </w:r>
    </w:p>
    <w:p w:rsidR="0065474E" w:rsidRDefault="0065474E" w:rsidP="006547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2EE" w:rsidRDefault="00FD42EE" w:rsidP="006547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42EE" w:rsidRPr="00FD42EE" w:rsidRDefault="00FD42EE" w:rsidP="006547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74E" w:rsidRPr="00FD42EE" w:rsidRDefault="0065474E" w:rsidP="00654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EE">
        <w:rPr>
          <w:rFonts w:ascii="Times New Roman" w:hAnsi="Times New Roman" w:cs="Times New Roman"/>
          <w:b/>
          <w:sz w:val="28"/>
          <w:szCs w:val="28"/>
        </w:rPr>
        <w:t>ПАМЯТКА ДЛЯ ПАЦИЕНТА</w:t>
      </w:r>
    </w:p>
    <w:p w:rsidR="0065474E" w:rsidRPr="00FD42EE" w:rsidRDefault="0065474E" w:rsidP="00654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2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74E" w:rsidRPr="00FD42EE" w:rsidRDefault="0065474E" w:rsidP="00654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74E" w:rsidRPr="00FD42EE" w:rsidRDefault="0065474E" w:rsidP="0065474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5474E" w:rsidRPr="00FD42EE" w:rsidRDefault="0065474E" w:rsidP="00654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D42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Подготовка к УЗИ молочных желез.</w:t>
      </w:r>
    </w:p>
    <w:p w:rsidR="0065474E" w:rsidRPr="00FD42EE" w:rsidRDefault="0065474E" w:rsidP="00654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5474E" w:rsidRPr="00FD42EE" w:rsidRDefault="0065474E" w:rsidP="00654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D42E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УЗИ молочных желез выполняется с 5-го по 10-й день от начала менструального цикла.</w:t>
      </w:r>
    </w:p>
    <w:p w:rsidR="00804540" w:rsidRPr="00FD42EE" w:rsidRDefault="00804540">
      <w:pPr>
        <w:rPr>
          <w:sz w:val="28"/>
          <w:szCs w:val="28"/>
        </w:rPr>
      </w:pPr>
    </w:p>
    <w:sectPr w:rsidR="00804540" w:rsidRPr="00FD42EE" w:rsidSect="00FD42EE"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4E"/>
    <w:rsid w:val="0020546D"/>
    <w:rsid w:val="0065474E"/>
    <w:rsid w:val="006C388E"/>
    <w:rsid w:val="00804540"/>
    <w:rsid w:val="00F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User2020</cp:lastModifiedBy>
  <cp:revision>2</cp:revision>
  <dcterms:created xsi:type="dcterms:W3CDTF">2024-06-10T06:23:00Z</dcterms:created>
  <dcterms:modified xsi:type="dcterms:W3CDTF">2024-06-10T06:23:00Z</dcterms:modified>
</cp:coreProperties>
</file>